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74" w:rsidRDefault="00316674" w:rsidP="00316674">
      <w:pPr>
        <w:spacing w:line="240" w:lineRule="exact"/>
        <w:ind w:right="4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Порядок и условия проведения олимпиады по естествознанию</w:t>
      </w:r>
    </w:p>
    <w:p w:rsidR="00316674" w:rsidRDefault="00316674" w:rsidP="00316674">
      <w:pPr>
        <w:spacing w:line="240" w:lineRule="exact"/>
        <w:ind w:right="4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"</w:t>
      </w:r>
      <w:proofErr w:type="gramStart"/>
      <w:r>
        <w:rPr>
          <w:sz w:val="26"/>
          <w:szCs w:val="26"/>
          <w:lang w:eastAsia="en-US"/>
        </w:rPr>
        <w:t>Через</w:t>
      </w:r>
      <w:proofErr w:type="gramEnd"/>
      <w:r>
        <w:rPr>
          <w:sz w:val="26"/>
          <w:szCs w:val="26"/>
          <w:lang w:eastAsia="en-US"/>
        </w:rPr>
        <w:t xml:space="preserve"> тернии к звездам"</w:t>
      </w:r>
    </w:p>
    <w:p w:rsidR="00316674" w:rsidRDefault="00316674" w:rsidP="00316674">
      <w:pPr>
        <w:jc w:val="center"/>
        <w:rPr>
          <w:sz w:val="26"/>
          <w:szCs w:val="26"/>
        </w:rPr>
      </w:pPr>
    </w:p>
    <w:p w:rsidR="00316674" w:rsidRDefault="00316674" w:rsidP="00316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В Олимпиаде принимают участие обучающиеся образовательных организаций всех видов и типов Волгоградской области и других регионов Российской Федерации в трех возрастных группах:</w:t>
      </w:r>
    </w:p>
    <w:p w:rsidR="00316674" w:rsidRDefault="00316674" w:rsidP="00316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младшая возрастная группа – 2 – 4 класс;</w:t>
      </w:r>
    </w:p>
    <w:p w:rsidR="00316674" w:rsidRDefault="00316674" w:rsidP="00316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средняя возрастная группа – 5 – 8 класс;</w:t>
      </w:r>
    </w:p>
    <w:p w:rsidR="00316674" w:rsidRDefault="00316674" w:rsidP="00316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старшая возрастная группа – 9 – 11 класс;</w:t>
      </w:r>
    </w:p>
    <w:p w:rsidR="00316674" w:rsidRDefault="00316674" w:rsidP="003166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 Олимпиада проводится в 28 января 2021 г. в дистанционной форме, включающей выполнение тестовых, логических и развивающих заданий, которые предусматривают творческий подход участников, основанный                     на логических умозаключениях и знаниях из области физики, химии, биологии, географии и астрономии.</w:t>
      </w:r>
    </w:p>
    <w:p w:rsidR="00316674" w:rsidRDefault="00316674" w:rsidP="00316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Задания Олимпиады состоят из 2-х блоков: 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 xml:space="preserve">А – сопоставление, логические задачи, экспертные вопросы; </w:t>
      </w:r>
      <w:r>
        <w:rPr>
          <w:sz w:val="26"/>
          <w:szCs w:val="26"/>
        </w:rPr>
        <w:br/>
        <w:t>В – творческое мышление, исследовательские задания.</w:t>
      </w:r>
      <w:proofErr w:type="gramEnd"/>
    </w:p>
    <w:p w:rsidR="00316674" w:rsidRDefault="00316674" w:rsidP="003166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 Выполнение заданий олимпиады не предполагает использование сторонних источников. За списывание (одинаковые ответы) или использование сети Интернет, других открытых источников – ответы будут аннулированы.</w:t>
      </w:r>
    </w:p>
    <w:p w:rsidR="00316674" w:rsidRDefault="00316674" w:rsidP="00316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 Каждый участник олимпиады получает баллы в личный зачёт </w:t>
      </w:r>
      <w:r>
        <w:rPr>
          <w:sz w:val="26"/>
          <w:szCs w:val="26"/>
        </w:rPr>
        <w:br/>
        <w:t xml:space="preserve">в соответствии с критериями оценки: </w:t>
      </w:r>
    </w:p>
    <w:p w:rsidR="00316674" w:rsidRDefault="00316674" w:rsidP="00316674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блок</w:t>
      </w:r>
      <w:proofErr w:type="gramStart"/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</w:t>
      </w:r>
      <w:proofErr w:type="gramEnd"/>
      <w:r>
        <w:rPr>
          <w:color w:val="000000"/>
          <w:sz w:val="26"/>
          <w:szCs w:val="26"/>
        </w:rPr>
        <w:t xml:space="preserve"> - за каждое задание до 3 баллов, итого до 15 баллов;</w:t>
      </w:r>
    </w:p>
    <w:p w:rsidR="00316674" w:rsidRDefault="00316674" w:rsidP="00316674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блок</w:t>
      </w:r>
      <w:proofErr w:type="gramStart"/>
      <w:r>
        <w:rPr>
          <w:color w:val="000000"/>
          <w:sz w:val="26"/>
          <w:szCs w:val="26"/>
        </w:rPr>
        <w:t xml:space="preserve"> Б</w:t>
      </w:r>
      <w:proofErr w:type="gramEnd"/>
      <w:r>
        <w:rPr>
          <w:color w:val="000000"/>
          <w:sz w:val="26"/>
          <w:szCs w:val="26"/>
        </w:rPr>
        <w:t xml:space="preserve"> - за каждое задание до 5 баллов, итого до 30 баллов.</w:t>
      </w:r>
    </w:p>
    <w:p w:rsidR="00316674" w:rsidRDefault="00316674" w:rsidP="00316674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6. Для участия в олимпиаде, участник направляет заявку                                             на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4" w:history="1">
        <w:r>
          <w:rPr>
            <w:rStyle w:val="a5"/>
            <w:sz w:val="26"/>
            <w:szCs w:val="26"/>
            <w:lang w:val="en-US"/>
          </w:rPr>
          <w:t>GOUDODVDEBC</w:t>
        </w:r>
        <w:r>
          <w:rPr>
            <w:rStyle w:val="a5"/>
            <w:sz w:val="26"/>
            <w:szCs w:val="26"/>
            <w:shd w:val="clear" w:color="auto" w:fill="FFFFFF"/>
          </w:rPr>
          <w:t>@</w:t>
        </w:r>
        <w:proofErr w:type="spellStart"/>
        <w:r>
          <w:rPr>
            <w:rStyle w:val="a5"/>
            <w:sz w:val="26"/>
            <w:szCs w:val="26"/>
            <w:shd w:val="clear" w:color="auto" w:fill="FFFFFF"/>
          </w:rPr>
          <w:t>yandex.ru</w:t>
        </w:r>
        <w:proofErr w:type="spellEnd"/>
      </w:hyperlink>
      <w:r>
        <w:rPr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с указанием в теме письма "Олимпиада"). По данным заявок осуществляется регистрация участников Олимпиады и направляется квитанция для оплаты организационного взноса                      в размере 50 рублей с каждого участника Олимпиады.</w:t>
      </w:r>
    </w:p>
    <w:p w:rsidR="00316674" w:rsidRDefault="00316674" w:rsidP="003166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 Зарегистрированный участник Олимпиады должен выполнить задания, которые будут размещены на сайте </w:t>
      </w:r>
      <w:hyperlink r:id="rId5" w:history="1">
        <w:r>
          <w:rPr>
            <w:rStyle w:val="a5"/>
            <w:sz w:val="26"/>
            <w:szCs w:val="26"/>
          </w:rPr>
          <w:t>http://</w:t>
        </w:r>
        <w:proofErr w:type="spellStart"/>
        <w:r>
          <w:rPr>
            <w:rStyle w:val="a5"/>
            <w:sz w:val="26"/>
            <w:szCs w:val="26"/>
            <w:lang w:val="en-US"/>
          </w:rPr>
          <w:t>ekodrom</w:t>
        </w:r>
        <w:proofErr w:type="spellEnd"/>
        <w:r>
          <w:rPr>
            <w:rStyle w:val="a5"/>
            <w:sz w:val="26"/>
            <w:szCs w:val="26"/>
          </w:rPr>
          <w:t>-</w:t>
        </w:r>
        <w:proofErr w:type="spellStart"/>
        <w:r>
          <w:rPr>
            <w:rStyle w:val="a5"/>
            <w:sz w:val="26"/>
            <w:szCs w:val="26"/>
          </w:rPr>
          <w:t>zubr.ru</w:t>
        </w:r>
        <w:proofErr w:type="spellEnd"/>
        <w:r>
          <w:rPr>
            <w:rStyle w:val="a5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день ее проведения.</w:t>
      </w:r>
    </w:p>
    <w:p w:rsidR="00316674" w:rsidRDefault="00316674" w:rsidP="00316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Для выполнения заданий Олимпиады необходимо  заполнить бланк ответов, который будет размещен на сайте </w:t>
      </w:r>
      <w:hyperlink r:id="rId6" w:history="1">
        <w:r>
          <w:rPr>
            <w:rStyle w:val="a5"/>
            <w:sz w:val="26"/>
            <w:szCs w:val="26"/>
          </w:rPr>
          <w:t>http://</w:t>
        </w:r>
        <w:proofErr w:type="spellStart"/>
        <w:r>
          <w:rPr>
            <w:rStyle w:val="a5"/>
            <w:sz w:val="26"/>
            <w:szCs w:val="26"/>
            <w:lang w:val="en-US"/>
          </w:rPr>
          <w:t>ekodrom</w:t>
        </w:r>
        <w:proofErr w:type="spellEnd"/>
        <w:r>
          <w:rPr>
            <w:rStyle w:val="a5"/>
            <w:sz w:val="26"/>
            <w:szCs w:val="26"/>
          </w:rPr>
          <w:t>-</w:t>
        </w:r>
        <w:proofErr w:type="spellStart"/>
        <w:r>
          <w:rPr>
            <w:rStyle w:val="a5"/>
            <w:sz w:val="26"/>
            <w:szCs w:val="26"/>
          </w:rPr>
          <w:t>zubr.ru</w:t>
        </w:r>
        <w:proofErr w:type="spellEnd"/>
        <w:r>
          <w:rPr>
            <w:rStyle w:val="a5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                          (в формате PDF и </w:t>
      </w:r>
      <w:proofErr w:type="spellStart"/>
      <w:r>
        <w:rPr>
          <w:sz w:val="26"/>
          <w:szCs w:val="26"/>
        </w:rPr>
        <w:t>Word</w:t>
      </w:r>
      <w:proofErr w:type="spellEnd"/>
      <w:r>
        <w:rPr>
          <w:sz w:val="26"/>
          <w:szCs w:val="26"/>
        </w:rPr>
        <w:t>).</w:t>
      </w:r>
    </w:p>
    <w:p w:rsidR="00316674" w:rsidRDefault="00316674" w:rsidP="00316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Ответы принимаются в двух вариантах:</w:t>
      </w:r>
    </w:p>
    <w:p w:rsidR="00316674" w:rsidRDefault="00316674" w:rsidP="003166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- </w:t>
      </w:r>
      <w:bookmarkStart w:id="0" w:name="_GoBack"/>
      <w:bookmarkEnd w:id="0"/>
      <w:r>
        <w:rPr>
          <w:sz w:val="26"/>
          <w:szCs w:val="26"/>
        </w:rPr>
        <w:t xml:space="preserve">бланки ответов заполняются от руки, разборчивым почерком, сканируются и сохраняются в файле PDF.              </w:t>
      </w:r>
    </w:p>
    <w:p w:rsidR="00316674" w:rsidRDefault="00316674" w:rsidP="003166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- бланки ответов заполняются с помощью редактора </w:t>
      </w:r>
      <w:proofErr w:type="spellStart"/>
      <w:r>
        <w:rPr>
          <w:sz w:val="26"/>
          <w:szCs w:val="26"/>
        </w:rPr>
        <w:t>Microsoft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Word</w:t>
      </w:r>
      <w:proofErr w:type="spellEnd"/>
      <w:r>
        <w:rPr>
          <w:sz w:val="26"/>
          <w:szCs w:val="26"/>
        </w:rPr>
        <w:t>,                      в электронном виде.</w:t>
      </w:r>
    </w:p>
    <w:p w:rsidR="00316674" w:rsidRDefault="00316674" w:rsidP="00316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 Бланк ответа каждого участника оформляется отдельным документом с указанием в имени файла фамилии участника и класса (</w:t>
      </w:r>
      <w:proofErr w:type="spellStart"/>
      <w:r>
        <w:rPr>
          <w:sz w:val="26"/>
          <w:szCs w:val="26"/>
        </w:rPr>
        <w:t>Ivanov</w:t>
      </w:r>
      <w:proofErr w:type="spellEnd"/>
      <w:r>
        <w:rPr>
          <w:sz w:val="26"/>
          <w:szCs w:val="26"/>
        </w:rPr>
        <w:t xml:space="preserve"> 5 или Петров 9). Если от образовательной организации принимает участие большое количество обучающихся, то бланки ответов необходимо разбить в папки по классам. Все работы архивируются в одну папку и отправляются                                                                            на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7" w:history="1">
        <w:r>
          <w:rPr>
            <w:rStyle w:val="a5"/>
            <w:sz w:val="26"/>
            <w:szCs w:val="26"/>
            <w:lang w:val="en-US"/>
          </w:rPr>
          <w:t>ekodrom</w:t>
        </w:r>
        <w:r>
          <w:rPr>
            <w:rStyle w:val="a5"/>
            <w:sz w:val="26"/>
            <w:szCs w:val="26"/>
          </w:rPr>
          <w:t>@</w:t>
        </w:r>
        <w:r>
          <w:rPr>
            <w:rStyle w:val="a5"/>
            <w:sz w:val="26"/>
            <w:szCs w:val="26"/>
            <w:lang w:val="en-US"/>
          </w:rPr>
          <w:t>yandex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в электронном виде. </w:t>
      </w:r>
      <w:proofErr w:type="gramStart"/>
      <w:r>
        <w:rPr>
          <w:sz w:val="26"/>
          <w:szCs w:val="26"/>
        </w:rPr>
        <w:t>В имени отправляемого файла должно быть указано наименование образовательной организации, населенный пункт (например: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МОУ СШ 124 Волгоград).</w:t>
      </w:r>
      <w:proofErr w:type="gramEnd"/>
    </w:p>
    <w:p w:rsidR="00316674" w:rsidRDefault="00316674" w:rsidP="00316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 Ответы на задания Олимпиады принимаются до 12 час. 00 мин. следующего дня. </w:t>
      </w:r>
    </w:p>
    <w:p w:rsidR="00316674" w:rsidRDefault="00316674" w:rsidP="00316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12. Форма заявки (заявка заполняется в формате</w:t>
      </w:r>
      <w:r>
        <w:t xml:space="preserve"> </w:t>
      </w:r>
      <w:proofErr w:type="spellStart"/>
      <w:r>
        <w:rPr>
          <w:sz w:val="26"/>
          <w:szCs w:val="26"/>
        </w:rPr>
        <w:t>OfficeWord</w:t>
      </w:r>
      <w:proofErr w:type="spellEnd"/>
      <w:r>
        <w:rPr>
          <w:sz w:val="26"/>
          <w:szCs w:val="26"/>
        </w:rPr>
        <w:t>):</w:t>
      </w:r>
    </w:p>
    <w:p w:rsidR="00316674" w:rsidRDefault="00316674" w:rsidP="00316674"/>
    <w:p w:rsidR="00316674" w:rsidRDefault="00316674" w:rsidP="00316674">
      <w:pPr>
        <w:jc w:val="center"/>
        <w:rPr>
          <w:szCs w:val="28"/>
        </w:rPr>
      </w:pPr>
      <w:r>
        <w:rPr>
          <w:szCs w:val="28"/>
        </w:rPr>
        <w:t>АНКЕТА-ЗАЯВКА</w:t>
      </w:r>
    </w:p>
    <w:p w:rsidR="00316674" w:rsidRDefault="00316674" w:rsidP="00316674">
      <w:pPr>
        <w:spacing w:line="240" w:lineRule="exact"/>
        <w:jc w:val="center"/>
      </w:pPr>
      <w:r>
        <w:t>участника олимпиады по естествознанию</w:t>
      </w:r>
    </w:p>
    <w:p w:rsidR="00316674" w:rsidRDefault="00316674" w:rsidP="00316674">
      <w:pPr>
        <w:jc w:val="center"/>
      </w:pPr>
      <w:r>
        <w:t>"</w:t>
      </w:r>
      <w:proofErr w:type="gramStart"/>
      <w:r>
        <w:t>Через</w:t>
      </w:r>
      <w:proofErr w:type="gramEnd"/>
      <w:r>
        <w:t xml:space="preserve"> тернии к звездам" </w:t>
      </w:r>
    </w:p>
    <w:p w:rsidR="00316674" w:rsidRDefault="00316674" w:rsidP="00316674">
      <w:pPr>
        <w:jc w:val="center"/>
        <w:rPr>
          <w:szCs w:val="28"/>
        </w:rPr>
      </w:pPr>
      <w:proofErr w:type="gramStart"/>
      <w:r>
        <w:t xml:space="preserve">(заполняется автором в редакторе </w:t>
      </w:r>
      <w:proofErr w:type="spellStart"/>
      <w:r>
        <w:t>OfficeWord</w:t>
      </w:r>
      <w:proofErr w:type="spellEnd"/>
      <w:r>
        <w:t xml:space="preserve"> или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Office</w:t>
      </w:r>
      <w:proofErr w:type="spellEnd"/>
      <w:r>
        <w:rPr>
          <w:szCs w:val="28"/>
          <w:lang w:val="en-US"/>
        </w:rPr>
        <w:t>Excel</w:t>
      </w:r>
      <w:r>
        <w:rPr>
          <w:szCs w:val="28"/>
        </w:rPr>
        <w:t xml:space="preserve"> без использования клавиши </w:t>
      </w:r>
      <w:r>
        <w:rPr>
          <w:szCs w:val="28"/>
          <w:lang w:val="en-US"/>
        </w:rPr>
        <w:t>Enter</w:t>
      </w:r>
      <w:r>
        <w:rPr>
          <w:szCs w:val="28"/>
        </w:rPr>
        <w:t xml:space="preserve"> (не </w:t>
      </w:r>
      <w:r>
        <w:rPr>
          <w:szCs w:val="28"/>
          <w:lang w:val="en-US"/>
        </w:rPr>
        <w:t>PDF</w:t>
      </w:r>
      <w:r>
        <w:rPr>
          <w:szCs w:val="28"/>
        </w:rPr>
        <w:t xml:space="preserve">, не </w:t>
      </w:r>
      <w:r>
        <w:rPr>
          <w:szCs w:val="28"/>
          <w:lang w:val="en-US"/>
        </w:rPr>
        <w:t>JPG</w:t>
      </w:r>
      <w:r>
        <w:rPr>
          <w:szCs w:val="28"/>
        </w:rPr>
        <w:t>)</w:t>
      </w:r>
      <w:proofErr w:type="gramEnd"/>
    </w:p>
    <w:p w:rsidR="00316674" w:rsidRDefault="00316674" w:rsidP="00316674">
      <w:pPr>
        <w:rPr>
          <w:szCs w:val="28"/>
        </w:rPr>
      </w:pPr>
    </w:p>
    <w:p w:rsidR="00316674" w:rsidRDefault="00316674" w:rsidP="00316674">
      <w:pPr>
        <w:rPr>
          <w:szCs w:val="28"/>
        </w:rPr>
      </w:pPr>
    </w:p>
    <w:tbl>
      <w:tblPr>
        <w:tblStyle w:val="1"/>
        <w:tblW w:w="9464" w:type="dxa"/>
        <w:tblInd w:w="0" w:type="dxa"/>
        <w:tblLook w:val="04A0"/>
      </w:tblPr>
      <w:tblGrid>
        <w:gridCol w:w="540"/>
        <w:gridCol w:w="1255"/>
        <w:gridCol w:w="1959"/>
        <w:gridCol w:w="1437"/>
        <w:gridCol w:w="983"/>
        <w:gridCol w:w="1679"/>
        <w:gridCol w:w="1611"/>
      </w:tblGrid>
      <w:tr w:rsidR="00316674" w:rsidTr="0031667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74" w:rsidRDefault="00316674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16674" w:rsidRDefault="00316674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74" w:rsidRDefault="00316674">
            <w:pPr>
              <w:rPr>
                <w:szCs w:val="28"/>
              </w:rPr>
            </w:pPr>
            <w:r>
              <w:t>ФИО участника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74" w:rsidRDefault="00316674">
            <w:pPr>
              <w:rPr>
                <w:szCs w:val="28"/>
              </w:rPr>
            </w:pPr>
            <w:r>
              <w:t>Образовательная организация (строго по Уставу)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74" w:rsidRDefault="00316674">
            <w:pPr>
              <w:rPr>
                <w:szCs w:val="28"/>
              </w:rPr>
            </w:pPr>
            <w:r>
              <w:t>Регион, район, населенный пункт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74" w:rsidRDefault="00316674">
            <w:pPr>
              <w:rPr>
                <w:szCs w:val="28"/>
              </w:rPr>
            </w:pPr>
            <w:r>
              <w:t>Класс/ возраст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74" w:rsidRDefault="00316674">
            <w:pPr>
              <w:rPr>
                <w:highlight w:val="green"/>
              </w:rPr>
            </w:pPr>
            <w:r>
              <w:t>ФИО руководителя, должность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74" w:rsidRDefault="00316674">
            <w:pPr>
              <w:rPr>
                <w:highlight w:val="green"/>
              </w:rPr>
            </w:pPr>
            <w:proofErr w:type="spellStart"/>
            <w:r>
              <w:t>E-mail</w:t>
            </w:r>
            <w:proofErr w:type="spellEnd"/>
            <w:r>
              <w:t xml:space="preserve"> Контактный телефон</w:t>
            </w:r>
          </w:p>
        </w:tc>
      </w:tr>
      <w:tr w:rsidR="00316674" w:rsidTr="0031667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74" w:rsidRDefault="0031667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4" w:rsidRDefault="00316674">
            <w:pPr>
              <w:rPr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4" w:rsidRDefault="00316674">
            <w:pPr>
              <w:rPr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4" w:rsidRDefault="00316674">
            <w:pPr>
              <w:rPr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4" w:rsidRDefault="00316674">
            <w:pPr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4" w:rsidRDefault="00316674">
            <w:pPr>
              <w:rPr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4" w:rsidRDefault="00316674">
            <w:pPr>
              <w:rPr>
                <w:szCs w:val="28"/>
              </w:rPr>
            </w:pPr>
          </w:p>
        </w:tc>
      </w:tr>
      <w:tr w:rsidR="00316674" w:rsidTr="0031667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74" w:rsidRDefault="0031667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4" w:rsidRDefault="00316674">
            <w:pPr>
              <w:rPr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4" w:rsidRDefault="00316674">
            <w:pPr>
              <w:rPr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4" w:rsidRDefault="00316674">
            <w:pPr>
              <w:rPr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4" w:rsidRDefault="00316674">
            <w:pPr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4" w:rsidRDefault="00316674">
            <w:pPr>
              <w:rPr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4" w:rsidRDefault="00316674">
            <w:pPr>
              <w:rPr>
                <w:szCs w:val="28"/>
              </w:rPr>
            </w:pPr>
          </w:p>
        </w:tc>
      </w:tr>
      <w:tr w:rsidR="00316674" w:rsidTr="0031667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74" w:rsidRDefault="0031667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4" w:rsidRDefault="00316674">
            <w:pPr>
              <w:rPr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4" w:rsidRDefault="00316674">
            <w:pPr>
              <w:rPr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4" w:rsidRDefault="00316674">
            <w:pPr>
              <w:rPr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4" w:rsidRDefault="00316674">
            <w:pPr>
              <w:rPr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4" w:rsidRDefault="00316674">
            <w:pPr>
              <w:rPr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4" w:rsidRDefault="00316674">
            <w:pPr>
              <w:rPr>
                <w:szCs w:val="28"/>
              </w:rPr>
            </w:pPr>
          </w:p>
        </w:tc>
      </w:tr>
    </w:tbl>
    <w:p w:rsidR="00316674" w:rsidRDefault="00316674" w:rsidP="00316674">
      <w:pPr>
        <w:rPr>
          <w:szCs w:val="28"/>
        </w:rPr>
      </w:pPr>
    </w:p>
    <w:p w:rsidR="00316674" w:rsidRDefault="00316674" w:rsidP="00316674">
      <w:pPr>
        <w:shd w:val="clear" w:color="auto" w:fill="FFFFFF"/>
        <w:ind w:firstLine="708"/>
        <w:rPr>
          <w:spacing w:val="-2"/>
          <w:sz w:val="22"/>
        </w:rPr>
      </w:pPr>
      <w:r>
        <w:rPr>
          <w:spacing w:val="-2"/>
          <w:sz w:val="22"/>
        </w:rPr>
        <w:t xml:space="preserve">Согласие на публикацию </w:t>
      </w:r>
      <w:r>
        <w:rPr>
          <w:spacing w:val="-2"/>
          <w:szCs w:val="28"/>
        </w:rPr>
        <w:t>да / нет (нужное подчеркнуть)</w:t>
      </w:r>
    </w:p>
    <w:p w:rsidR="00316674" w:rsidRDefault="00316674" w:rsidP="00316674">
      <w:pPr>
        <w:shd w:val="clear" w:color="auto" w:fill="FFFFFF"/>
        <w:ind w:firstLine="708"/>
        <w:jc w:val="both"/>
        <w:rPr>
          <w:sz w:val="22"/>
        </w:rPr>
      </w:pPr>
      <w:proofErr w:type="gramStart"/>
      <w:r>
        <w:rPr>
          <w:spacing w:val="-12"/>
          <w:sz w:val="22"/>
        </w:rPr>
        <w:t xml:space="preserve">В соответствии с Федеральным законом Российской Федерации от 27 июля 2006 г. № 152-ФЗ </w:t>
      </w:r>
      <w:r>
        <w:rPr>
          <w:spacing w:val="-12"/>
          <w:sz w:val="22"/>
        </w:rPr>
        <w:br/>
      </w:r>
      <w:r>
        <w:rPr>
          <w:spacing w:val="-9"/>
          <w:sz w:val="22"/>
        </w:rPr>
        <w:t xml:space="preserve">"О персональных данных" даю согласие в течение 5 лет использовать мои вышеперечисленные </w:t>
      </w:r>
      <w:r>
        <w:rPr>
          <w:spacing w:val="-13"/>
          <w:sz w:val="22"/>
        </w:rPr>
        <w:t xml:space="preserve">данные для составления списков участников Олимпиады, опубликования списков на сайте, создания и </w:t>
      </w:r>
      <w:r>
        <w:rPr>
          <w:spacing w:val="-10"/>
          <w:sz w:val="22"/>
        </w:rPr>
        <w:t xml:space="preserve">отправки наградных документов программы, рассылки материалов, использования в </w:t>
      </w:r>
      <w:r>
        <w:rPr>
          <w:spacing w:val="-13"/>
          <w:sz w:val="22"/>
        </w:rPr>
        <w:t xml:space="preserve">печатных презентационных/методических материалах программы, предоставления в государственные </w:t>
      </w:r>
      <w:r>
        <w:rPr>
          <w:spacing w:val="-12"/>
          <w:sz w:val="22"/>
        </w:rPr>
        <w:t>органы власти, для расчёта статистики участия в</w:t>
      </w:r>
      <w:proofErr w:type="gramEnd"/>
      <w:r>
        <w:rPr>
          <w:spacing w:val="-12"/>
          <w:sz w:val="22"/>
        </w:rPr>
        <w:t xml:space="preserve"> Олимпиаде.</w:t>
      </w:r>
    </w:p>
    <w:p w:rsidR="00316674" w:rsidRDefault="00316674" w:rsidP="00316674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</w:p>
    <w:p w:rsidR="00316674" w:rsidRDefault="00316674" w:rsidP="00316674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  <w:r>
        <w:rPr>
          <w:spacing w:val="-6"/>
          <w:sz w:val="22"/>
        </w:rPr>
        <w:t>Дата заполнения "____"__________  ____20___г.</w:t>
      </w:r>
    </w:p>
    <w:p w:rsidR="00316674" w:rsidRDefault="00316674" w:rsidP="00316674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</w:p>
    <w:p w:rsidR="00316674" w:rsidRDefault="00316674" w:rsidP="00316674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spacing w:val="-6"/>
          <w:sz w:val="22"/>
        </w:rPr>
      </w:pPr>
    </w:p>
    <w:p w:rsidR="00316674" w:rsidRDefault="00316674" w:rsidP="00316674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  <w:r>
        <w:rPr>
          <w:spacing w:val="-7"/>
          <w:sz w:val="22"/>
        </w:rPr>
        <w:t xml:space="preserve">                                                                                             </w:t>
      </w:r>
      <w:r>
        <w:rPr>
          <w:spacing w:val="-6"/>
          <w:sz w:val="22"/>
        </w:rPr>
        <w:t>ФИО руководителя</w:t>
      </w:r>
    </w:p>
    <w:p w:rsidR="00316674" w:rsidRDefault="00316674" w:rsidP="00316674">
      <w:pPr>
        <w:rPr>
          <w:sz w:val="20"/>
          <w:szCs w:val="16"/>
        </w:rPr>
      </w:pPr>
    </w:p>
    <w:p w:rsidR="00316674" w:rsidRDefault="00316674" w:rsidP="00316674">
      <w:pPr>
        <w:rPr>
          <w:sz w:val="20"/>
          <w:szCs w:val="16"/>
        </w:rPr>
      </w:pPr>
    </w:p>
    <w:p w:rsidR="00316674" w:rsidRDefault="00316674" w:rsidP="00316674">
      <w:pPr>
        <w:rPr>
          <w:sz w:val="20"/>
          <w:szCs w:val="16"/>
        </w:rPr>
      </w:pPr>
    </w:p>
    <w:p w:rsidR="00316674" w:rsidRDefault="00316674" w:rsidP="00316674">
      <w:pPr>
        <w:rPr>
          <w:b/>
          <w:color w:val="FF0000"/>
          <w:sz w:val="20"/>
          <w:szCs w:val="16"/>
        </w:rPr>
      </w:pPr>
    </w:p>
    <w:p w:rsidR="00E2530E" w:rsidRDefault="00E2530E"/>
    <w:sectPr w:rsidR="00E2530E" w:rsidSect="00E2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674"/>
    <w:rsid w:val="00316674"/>
    <w:rsid w:val="003620A9"/>
    <w:rsid w:val="004C02B8"/>
    <w:rsid w:val="00E2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7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0A9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3620A9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0"/>
      <w:szCs w:val="20"/>
    </w:rPr>
  </w:style>
  <w:style w:type="table" w:customStyle="1" w:styleId="1">
    <w:name w:val="Сетка таблицы1"/>
    <w:basedOn w:val="a1"/>
    <w:rsid w:val="00316674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16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kodro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odrom-zubr.ru/" TargetMode="External"/><Relationship Id="rId5" Type="http://schemas.openxmlformats.org/officeDocument/2006/relationships/hyperlink" Target="http://ekodrom-zubr.ru/" TargetMode="External"/><Relationship Id="rId4" Type="http://schemas.openxmlformats.org/officeDocument/2006/relationships/hyperlink" Target="mailto:GOUDODVDEBC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2021-01-20T07:32:00Z</dcterms:created>
  <dcterms:modified xsi:type="dcterms:W3CDTF">2021-01-20T07:32:00Z</dcterms:modified>
</cp:coreProperties>
</file>